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604A7A" w14:textId="77777777" w:rsidR="00852C25" w:rsidRPr="00852C25" w:rsidRDefault="00852C25" w:rsidP="00852C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52C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КОНЦЕПЦИЯ "НУЛЕВОЙ ТРАВМАТИЗМ" (VISION ZERO) В СИСТЕМЕ УПРАВЛЕНИЯ ОХРАНЫ ТРУДА</w:t>
      </w:r>
    </w:p>
    <w:p w14:paraId="6415EF1A" w14:textId="77777777" w:rsidR="00852C25" w:rsidRPr="00852C25" w:rsidRDefault="00852C25" w:rsidP="00852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(Глава 24 Рекомендации по разработке системы управления охраной труда в организации (утв. Приказом Министерства труда и </w:t>
      </w:r>
      <w:proofErr w:type="gramStart"/>
      <w:r w:rsidRPr="00852C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  защиты</w:t>
      </w:r>
      <w:proofErr w:type="gramEnd"/>
      <w:r w:rsidRPr="00852C25">
        <w:rPr>
          <w:rFonts w:ascii="Times New Roman" w:eastAsia="Times New Roman" w:hAnsi="Times New Roman" w:cs="Times New Roman"/>
          <w:sz w:val="24"/>
          <w:szCs w:val="24"/>
          <w:lang w:eastAsia="ru-RU"/>
        </w:rPr>
        <w:t>  Республики Беларусь 30.12.2019 № 108).</w:t>
      </w:r>
    </w:p>
    <w:p w14:paraId="3882AEE8" w14:textId="77777777" w:rsidR="00852C25" w:rsidRPr="00852C25" w:rsidRDefault="00852C25" w:rsidP="00852C2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"Нулевой травматизм" (</w:t>
      </w:r>
      <w:proofErr w:type="spellStart"/>
      <w:r w:rsidRPr="00852C25">
        <w:rPr>
          <w:rFonts w:ascii="Times New Roman" w:eastAsia="Times New Roman" w:hAnsi="Times New Roman" w:cs="Times New Roman"/>
          <w:sz w:val="24"/>
          <w:szCs w:val="24"/>
          <w:lang w:eastAsia="ru-RU"/>
        </w:rPr>
        <w:t>Vision</w:t>
      </w:r>
      <w:proofErr w:type="spellEnd"/>
      <w:r w:rsidRPr="00852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2C25">
        <w:rPr>
          <w:rFonts w:ascii="Times New Roman" w:eastAsia="Times New Roman" w:hAnsi="Times New Roman" w:cs="Times New Roman"/>
          <w:sz w:val="24"/>
          <w:szCs w:val="24"/>
          <w:lang w:eastAsia="ru-RU"/>
        </w:rPr>
        <w:t>Zero</w:t>
      </w:r>
      <w:proofErr w:type="spellEnd"/>
      <w:r w:rsidRPr="00852C25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разработана Международной ассоциацией социального обеспечения (МАСО) и представлена в г. Сингапуре 4 сентября 2017 г. на XXI Всемирном конгрессе по безопасности и гигиене труда.</w:t>
      </w:r>
    </w:p>
    <w:p w14:paraId="087CDACB" w14:textId="77777777" w:rsidR="00852C25" w:rsidRPr="00852C25" w:rsidRDefault="00852C25" w:rsidP="00852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"Нулевой травматизм" (</w:t>
      </w:r>
      <w:proofErr w:type="spellStart"/>
      <w:r w:rsidRPr="00852C25">
        <w:rPr>
          <w:rFonts w:ascii="Times New Roman" w:eastAsia="Times New Roman" w:hAnsi="Times New Roman" w:cs="Times New Roman"/>
          <w:sz w:val="24"/>
          <w:szCs w:val="24"/>
          <w:lang w:eastAsia="ru-RU"/>
        </w:rPr>
        <w:t>Vision</w:t>
      </w:r>
      <w:proofErr w:type="spellEnd"/>
      <w:r w:rsidRPr="00852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2C25">
        <w:rPr>
          <w:rFonts w:ascii="Times New Roman" w:eastAsia="Times New Roman" w:hAnsi="Times New Roman" w:cs="Times New Roman"/>
          <w:sz w:val="24"/>
          <w:szCs w:val="24"/>
          <w:lang w:eastAsia="ru-RU"/>
        </w:rPr>
        <w:t>Zero</w:t>
      </w:r>
      <w:proofErr w:type="spellEnd"/>
      <w:r w:rsidRPr="00852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содержит практический инструмент управления. Таким инструментом является Руководство по реализации Концепции </w:t>
      </w:r>
      <w:proofErr w:type="spellStart"/>
      <w:r w:rsidRPr="00852C25">
        <w:rPr>
          <w:rFonts w:ascii="Times New Roman" w:eastAsia="Times New Roman" w:hAnsi="Times New Roman" w:cs="Times New Roman"/>
          <w:sz w:val="24"/>
          <w:szCs w:val="24"/>
          <w:lang w:eastAsia="ru-RU"/>
        </w:rPr>
        <w:t>Vision</w:t>
      </w:r>
      <w:proofErr w:type="spellEnd"/>
      <w:r w:rsidRPr="00852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2C25">
        <w:rPr>
          <w:rFonts w:ascii="Times New Roman" w:eastAsia="Times New Roman" w:hAnsi="Times New Roman" w:cs="Times New Roman"/>
          <w:sz w:val="24"/>
          <w:szCs w:val="24"/>
          <w:lang w:eastAsia="ru-RU"/>
        </w:rPr>
        <w:t>Zero</w:t>
      </w:r>
      <w:proofErr w:type="spellEnd"/>
      <w:r w:rsidRPr="00852C25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включающее семь "золотых правил", реализация которых будет способствовать нанимателю в снижении показателей производственного травматизма и профессиональной заболеваемости.</w:t>
      </w:r>
    </w:p>
    <w:p w14:paraId="38E24F6D" w14:textId="77777777" w:rsidR="00852C25" w:rsidRPr="00852C25" w:rsidRDefault="00852C25" w:rsidP="00852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Правило N 1 "Стать лидером - показать приверженность принципам"</w:t>
      </w:r>
      <w:r w:rsidRPr="00852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Правило N 1).</w:t>
      </w:r>
    </w:p>
    <w:p w14:paraId="5D0DCC7B" w14:textId="77777777" w:rsidR="00852C25" w:rsidRPr="00852C25" w:rsidRDefault="00852C25" w:rsidP="00852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17 Закона Республики Беларусь "Об охране труда" наниматель несет обязанности по обеспечению охраны труда работников, в том числе по:</w:t>
      </w:r>
    </w:p>
    <w:p w14:paraId="756A7A40" w14:textId="77777777" w:rsidR="00852C25" w:rsidRPr="00852C25" w:rsidRDefault="00852C25" w:rsidP="00852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обеспечению на каждом рабочем месте условий труда, соответствующих требованиям по охране труда;</w:t>
      </w:r>
    </w:p>
    <w:p w14:paraId="10E0D4DA" w14:textId="77777777" w:rsidR="00852C25" w:rsidRPr="00852C25" w:rsidRDefault="00852C25" w:rsidP="00852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принятию локальных правовых актов, содержащих требования по охране труда;</w:t>
      </w:r>
    </w:p>
    <w:p w14:paraId="1C525C61" w14:textId="77777777" w:rsidR="00852C25" w:rsidRPr="00852C25" w:rsidRDefault="00852C25" w:rsidP="00852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пропаганде и внедрению передового опыта безопасных методов и приемов труда и сотрудничеству с работниками, их полномочными представителями в области охраны труда.</w:t>
      </w:r>
    </w:p>
    <w:p w14:paraId="1EAEBD06" w14:textId="77777777" w:rsidR="00852C25" w:rsidRPr="00852C25" w:rsidRDefault="00852C25" w:rsidP="00852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Правила N 1 достигается путем:</w:t>
      </w:r>
    </w:p>
    <w:p w14:paraId="3096431B" w14:textId="77777777" w:rsidR="00852C25" w:rsidRPr="00852C25" w:rsidRDefault="00852C25" w:rsidP="00852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2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личного участия нанимателя в проведении Дней охраны труда;</w:t>
      </w:r>
    </w:p>
    <w:p w14:paraId="0F9937EE" w14:textId="77777777" w:rsidR="00852C25" w:rsidRPr="00852C25" w:rsidRDefault="00852C25" w:rsidP="00852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25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включения вопросов состояния условий и охраны труда в повестки совещаний, проводимых с руководителем организации с заслушиванием руководителей структурных подразделений о состоянии охраны труда в структурных подразделениях организации.</w:t>
      </w:r>
    </w:p>
    <w:p w14:paraId="04036621" w14:textId="77777777" w:rsidR="00852C25" w:rsidRPr="00852C25" w:rsidRDefault="00852C25" w:rsidP="00852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Правило N 2 "Выявлять угрозы - контролировать риски"</w:t>
      </w:r>
      <w:r w:rsidRPr="00852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Правило N 2).</w:t>
      </w:r>
    </w:p>
    <w:p w14:paraId="1171AA1A" w14:textId="77777777" w:rsidR="00852C25" w:rsidRPr="00852C25" w:rsidRDefault="00852C25" w:rsidP="00852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17 Закона Республики Беларусь "Об охране труда" наниматель несет обязанности по:</w:t>
      </w:r>
    </w:p>
    <w:p w14:paraId="50975E11" w14:textId="77777777" w:rsidR="00852C25" w:rsidRPr="00852C25" w:rsidRDefault="00852C25" w:rsidP="00852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 контроля за соблюдением законодательства об охране труда работниками;</w:t>
      </w:r>
    </w:p>
    <w:p w14:paraId="5A009BF9" w14:textId="77777777" w:rsidR="00852C25" w:rsidRPr="00852C25" w:rsidRDefault="00852C25" w:rsidP="00852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 контроля за уровнями и концентрациями вредных производственных факторов.</w:t>
      </w:r>
    </w:p>
    <w:p w14:paraId="646C8B94" w14:textId="77777777" w:rsidR="00852C25" w:rsidRPr="00852C25" w:rsidRDefault="00852C25" w:rsidP="00852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Правила N 2 достигается путем:</w:t>
      </w:r>
    </w:p>
    <w:p w14:paraId="33338ABA" w14:textId="77777777" w:rsidR="00852C25" w:rsidRPr="00852C25" w:rsidRDefault="00852C25" w:rsidP="00852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создания службы охраны труда, введения в штат должности специалиста по охране труда или возложения соответствующих обязанностей по охране труда на уполномоченное должностное лицо либо привлечения юридического лица (индивидуального предпринимателя), аккредитованного на оказание услуг в области охраны труда;</w:t>
      </w:r>
    </w:p>
    <w:p w14:paraId="5B5DD2DE" w14:textId="77777777" w:rsidR="00852C25" w:rsidRPr="00852C25" w:rsidRDefault="00852C25" w:rsidP="00852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 должностных лиц, ответственных за организацию охраны труда и осуществление контроля за соблюдением работниками требований по охране труда в организации и структурных подразделениях, а также при выполнении отдельных видов работ;</w:t>
      </w:r>
    </w:p>
    <w:p w14:paraId="396F6B8F" w14:textId="77777777" w:rsidR="00852C25" w:rsidRPr="00852C25" w:rsidRDefault="00852C25" w:rsidP="00852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аттестации рабочих мест по условиям труда; периодических (в течение трудовой деятельности) обязательных медицинских осмотров работающих, занятых на работах, где в соответствии с законодательством есть необходимость в профессиональном отборе, а также внеочередных медицинских осмотров работающих при ухудшении состояния их здоровья, освидетельствований;</w:t>
      </w:r>
    </w:p>
    <w:p w14:paraId="027E2FC9" w14:textId="77777777" w:rsidR="00852C25" w:rsidRPr="00852C25" w:rsidRDefault="00852C25" w:rsidP="00852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2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расследования несчастных случаев на производстве;</w:t>
      </w:r>
    </w:p>
    <w:p w14:paraId="3DFBD589" w14:textId="77777777" w:rsidR="00852C25" w:rsidRPr="00852C25" w:rsidRDefault="00852C25" w:rsidP="00852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контроля за соблюдением работниками требований по охране труда.</w:t>
      </w:r>
    </w:p>
    <w:p w14:paraId="013BC65D" w14:textId="77777777" w:rsidR="00852C25" w:rsidRPr="00852C25" w:rsidRDefault="00852C25" w:rsidP="00852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Правило N 3 "Определять цели - разрабатывать программы"</w:t>
      </w:r>
      <w:r w:rsidRPr="00852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Правило N 3).</w:t>
      </w:r>
    </w:p>
    <w:p w14:paraId="6D357CE1" w14:textId="77777777" w:rsidR="00852C25" w:rsidRPr="00852C25" w:rsidRDefault="00852C25" w:rsidP="00852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17 Закона Республики Беларусь "Об охране труда" наниматель несет обязанности по:</w:t>
      </w:r>
    </w:p>
    <w:p w14:paraId="3804AC31" w14:textId="77777777" w:rsidR="00852C25" w:rsidRPr="00852C25" w:rsidRDefault="00852C25" w:rsidP="00852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обеспечению безопасности при эксплуатации территории, зданий (помещений), сооружений, оборудования, ведении технологических процессов и применении в производстве материалов, химических веществ, а также контролю за использованием и правильным применением средств индивидуальной защиты и средств коллективной защиты;</w:t>
      </w:r>
    </w:p>
    <w:p w14:paraId="264E9AC3" w14:textId="77777777" w:rsidR="00852C25" w:rsidRPr="00852C25" w:rsidRDefault="00852C25" w:rsidP="00852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применению мер по предотвращению аварийных ситуаций, сохранению жизни и здоровья работающих при возникновении таких ситуаций, оказанию потерпевшим при несчастных случаях на производстве необходимой помощи, их доставке в организацию здравоохранения.</w:t>
      </w:r>
    </w:p>
    <w:p w14:paraId="3093DED7" w14:textId="77777777" w:rsidR="00852C25" w:rsidRPr="00852C25" w:rsidRDefault="00852C25" w:rsidP="00852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Правила N 3 достигается путем:</w:t>
      </w:r>
    </w:p>
    <w:p w14:paraId="33D8BA32" w14:textId="77777777" w:rsidR="00852C25" w:rsidRPr="00852C25" w:rsidRDefault="00852C25" w:rsidP="00852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 планов мероприятий по охране труда; по улучшению условий труда на рабочих местах с вредными и (или) опасными условиями труда;</w:t>
      </w:r>
    </w:p>
    <w:p w14:paraId="1C6BCCB5" w14:textId="77777777" w:rsidR="00852C25" w:rsidRPr="00852C25" w:rsidRDefault="00852C25" w:rsidP="00852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выделения в необходимых объемах финансовых средств, оборудования и материалов для осуществления мероприятий по улучшению условий и охраны труда, предусмотренных коллективным договором, соглашениями, планами мероприятий по охране труда, по улучшению условий труда на рабочих местах с вредными и (или) опасными условиями труда.</w:t>
      </w:r>
    </w:p>
    <w:p w14:paraId="6E990C99" w14:textId="77777777" w:rsidR="00852C25" w:rsidRPr="00852C25" w:rsidRDefault="00852C25" w:rsidP="00852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Правило N 4 "Создать систему безопасности и гигиены труда - достичь высокого уровня организации"</w:t>
      </w:r>
      <w:r w:rsidRPr="00852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Правило N 4).</w:t>
      </w:r>
    </w:p>
    <w:p w14:paraId="0085496A" w14:textId="77777777" w:rsidR="00852C25" w:rsidRPr="00852C25" w:rsidRDefault="00852C25" w:rsidP="00852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17 Закона Республики Беларусь "Об охране труда" наниматель несет обязанность по разработке, внедрению и поддержанию функционирования системы </w:t>
      </w:r>
      <w:r w:rsidRPr="00852C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управления охраной труда, обеспечивающей идентификацию опасностей, оценку профессиональных рисков, определение мер управления профессиональными рисками и анализ их результативности, разработке и реализации мероприятий по улучшению условий и охраны труда.</w:t>
      </w:r>
    </w:p>
    <w:p w14:paraId="145E167E" w14:textId="77777777" w:rsidR="00852C25" w:rsidRPr="00852C25" w:rsidRDefault="00852C25" w:rsidP="00852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Правила N 4 достигается путем:</w:t>
      </w:r>
    </w:p>
    <w:p w14:paraId="78918EFA" w14:textId="77777777" w:rsidR="00852C25" w:rsidRPr="00852C25" w:rsidRDefault="00852C25" w:rsidP="00852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2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внедрения систем управления охраной труда;</w:t>
      </w:r>
    </w:p>
    <w:p w14:paraId="032702CD" w14:textId="77777777" w:rsidR="00852C25" w:rsidRPr="00852C25" w:rsidRDefault="00852C25" w:rsidP="00852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наличия нормативных правовых актов, в том числе технических нормативных правовых актов по вопросам условий и охраны труда, сфера действия которых распространяется на организацию, и локальных правовых актов по вопросам условий и охраны труда;</w:t>
      </w:r>
    </w:p>
    <w:p w14:paraId="0AA3129F" w14:textId="77777777" w:rsidR="00852C25" w:rsidRPr="00852C25" w:rsidRDefault="00852C25" w:rsidP="00852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требований (предписаний) контролирующих (надзорных органов) в установленные сроки;</w:t>
      </w:r>
    </w:p>
    <w:p w14:paraId="2D0E0E52" w14:textId="77777777" w:rsidR="00852C25" w:rsidRPr="00852C25" w:rsidRDefault="00852C25" w:rsidP="00852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2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систематического информирования работников о состоянии условий и охраны труда на рабочих местах, существующем риске повреждения здоровья.</w:t>
      </w:r>
    </w:p>
    <w:p w14:paraId="0F481EDF" w14:textId="77777777" w:rsidR="00852C25" w:rsidRPr="00852C25" w:rsidRDefault="00852C25" w:rsidP="00852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Правило N 5 "Обеспечивать безопасность и гигиену на рабочих местах при работе со станками и оборудованием"</w:t>
      </w:r>
      <w:r w:rsidRPr="00852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Правило N 5).</w:t>
      </w:r>
    </w:p>
    <w:p w14:paraId="5CD5195B" w14:textId="77777777" w:rsidR="00852C25" w:rsidRPr="00852C25" w:rsidRDefault="00852C25" w:rsidP="00852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17 Закона Республики Беларусь "Об охране труда" наниматель несет обязанность по:</w:t>
      </w:r>
    </w:p>
    <w:p w14:paraId="763A8D10" w14:textId="77777777" w:rsidR="00852C25" w:rsidRPr="00852C25" w:rsidRDefault="00852C25" w:rsidP="00852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обеспечению на каждом рабочем месте условий труда, соответствующих требованиям по охране труда;</w:t>
      </w:r>
    </w:p>
    <w:p w14:paraId="3F428E9B" w14:textId="77777777" w:rsidR="00852C25" w:rsidRPr="00852C25" w:rsidRDefault="00852C25" w:rsidP="00852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обеспечению режима труда и отдыха работников, установленного законодательством, коллективным договором, соглашением, трудовым договором;</w:t>
      </w:r>
    </w:p>
    <w:p w14:paraId="7765AA72" w14:textId="77777777" w:rsidR="00852C25" w:rsidRPr="00852C25" w:rsidRDefault="00852C25" w:rsidP="00852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принятию локальных правовых актов по вопросам условий и охраны труда;</w:t>
      </w:r>
    </w:p>
    <w:p w14:paraId="1248C4F6" w14:textId="77777777" w:rsidR="00852C25" w:rsidRPr="00852C25" w:rsidRDefault="00852C25" w:rsidP="00852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обеспечению проведения аттестации рабочих мест по условиям труда;</w:t>
      </w:r>
    </w:p>
    <w:p w14:paraId="0CB8DA6D" w14:textId="77777777" w:rsidR="00852C25" w:rsidRPr="00852C25" w:rsidRDefault="00852C25" w:rsidP="00852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2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в соответствии с установленными нормами санитарно-бытового обеспечения медицинского обслуживания работников.</w:t>
      </w:r>
    </w:p>
    <w:p w14:paraId="2AA03EE5" w14:textId="77777777" w:rsidR="00852C25" w:rsidRPr="00852C25" w:rsidRDefault="00852C25" w:rsidP="00852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Правила N 5 достигается путем:</w:t>
      </w:r>
    </w:p>
    <w:p w14:paraId="6099B2FA" w14:textId="77777777" w:rsidR="00852C25" w:rsidRPr="00852C25" w:rsidRDefault="00852C25" w:rsidP="00852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работников специальной одеждой и специальной обувью и другими средствами индивидуальной защиты;</w:t>
      </w:r>
    </w:p>
    <w:p w14:paraId="03740E38" w14:textId="77777777" w:rsidR="00852C25" w:rsidRPr="00852C25" w:rsidRDefault="00852C25" w:rsidP="00852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работников смывающими и обезвреживающими средствами;</w:t>
      </w:r>
    </w:p>
    <w:p w14:paraId="16523551" w14:textId="77777777" w:rsidR="00852C25" w:rsidRPr="00852C25" w:rsidRDefault="00852C25" w:rsidP="00852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испытаний и проверок исправности средств индивидуальной защиты;</w:t>
      </w:r>
    </w:p>
    <w:p w14:paraId="6AD41607" w14:textId="77777777" w:rsidR="00852C25" w:rsidRPr="00852C25" w:rsidRDefault="00852C25" w:rsidP="00852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нанесения на производственное оборудование, органы управления и контроля, элементы конструкций, коммуникаций и на другие объекты сигнальных цветов и знаков безопасности;</w:t>
      </w:r>
    </w:p>
    <w:p w14:paraId="655DEDD2" w14:textId="77777777" w:rsidR="00852C25" w:rsidRPr="00852C25" w:rsidRDefault="00852C25" w:rsidP="00852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механизации и автоматизации технологических процессов;</w:t>
      </w:r>
    </w:p>
    <w:p w14:paraId="5F79850D" w14:textId="77777777" w:rsidR="00852C25" w:rsidRPr="00852C25" w:rsidRDefault="00852C25" w:rsidP="00852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безопасности при эксплуатации территории, капитальных строений (зданий, сооружений), изолированных помещений, оборудования, ведении технологических процессов и применении в производстве материалов, химических веществ.</w:t>
      </w:r>
    </w:p>
    <w:p w14:paraId="53F235EA" w14:textId="77777777" w:rsidR="00852C25" w:rsidRPr="00852C25" w:rsidRDefault="00852C25" w:rsidP="00852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Правило N 6 "Повышать квалификацию - развивать профессиональные навыки"</w:t>
      </w:r>
      <w:r w:rsidRPr="00852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Правило N 6).</w:t>
      </w:r>
    </w:p>
    <w:p w14:paraId="0E0B24F5" w14:textId="77777777" w:rsidR="00852C25" w:rsidRPr="00852C25" w:rsidRDefault="00852C25" w:rsidP="00852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17 Закона Республики Беларусь "Об охране труда" наниматель несет обязанность по осуществлению обучения, стажировки, инструктажа и проверки знаний работников по вопросам охраны труда.</w:t>
      </w:r>
    </w:p>
    <w:p w14:paraId="5C958167" w14:textId="77777777" w:rsidR="00852C25" w:rsidRPr="00852C25" w:rsidRDefault="00852C25" w:rsidP="00852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 25 Закона Республики Беларусь "Об охране труда" установлено, что государство обеспечивает подготовку специалистов по охране труда в учреждениях образования. Обучение по вопросам охраны труда проводится при подготовке, переподготовке, повышении квалификации, на обучающих курсах. Наниматель оказывает содействие в обучении по вопросам охраны труда общественных инспекторов по охране труда профсоюзов, уполномоченных лиц по охране труда работников организации.</w:t>
      </w:r>
    </w:p>
    <w:p w14:paraId="6E92214F" w14:textId="77777777" w:rsidR="00852C25" w:rsidRPr="00852C25" w:rsidRDefault="00852C25" w:rsidP="00852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Правила N 6 достигается путем:</w:t>
      </w:r>
    </w:p>
    <w:p w14:paraId="7714CC2E" w14:textId="77777777" w:rsidR="00852C25" w:rsidRPr="00852C25" w:rsidRDefault="00852C25" w:rsidP="00852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инструктажей по вопросам охраны труда (вводного, первичного инструктажей на рабочем месте, повторного, внепланового, целевого);</w:t>
      </w:r>
    </w:p>
    <w:p w14:paraId="73EA03E8" w14:textId="77777777" w:rsidR="00852C25" w:rsidRPr="00852C25" w:rsidRDefault="00852C25" w:rsidP="00852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вопросам охраны труда работающих при подготовке, переподготовке, повышении квалификации, на курсах дополнительного образования взрослых.</w:t>
      </w:r>
    </w:p>
    <w:p w14:paraId="73A4DD94" w14:textId="77777777" w:rsidR="00852C25" w:rsidRPr="00852C25" w:rsidRDefault="00852C25" w:rsidP="00852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Правило N 7 "Инвестировать в кадры - мотивировать посредством участия"</w:t>
      </w:r>
      <w:r w:rsidRPr="00852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Правило N 7).</w:t>
      </w:r>
    </w:p>
    <w:p w14:paraId="16D5722D" w14:textId="77777777" w:rsidR="00852C25" w:rsidRPr="00852C25" w:rsidRDefault="00852C25" w:rsidP="00852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11 Закона Республики Беларусь "Об охране труда" работник имеет право на личное участие или участие через своего представителя в рассмотрении вопросов, связанных с обеспечением безопасных условий труда, проведении органами, уполномоченными на осуществление контроля (надзора), в установленном порядке проверок соблюдения законодательства об охране труда на его рабочем месте, расследовании произошедшего с ним несчастного случая на производстве и (или) его профессионального заболевания.</w:t>
      </w:r>
    </w:p>
    <w:p w14:paraId="1589E21F" w14:textId="77777777" w:rsidR="00852C25" w:rsidRPr="00852C25" w:rsidRDefault="00852C25" w:rsidP="00852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19 Закона Республики Беларусь "Об охране труда" работающий обязан:</w:t>
      </w:r>
    </w:p>
    <w:p w14:paraId="65B47475" w14:textId="77777777" w:rsidR="00852C25" w:rsidRPr="00852C25" w:rsidRDefault="00852C25" w:rsidP="00852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требования по охране труда, а также правила поведения на территории организации, в производственных, вспомогательных и бытовых помещениях;</w:t>
      </w:r>
    </w:p>
    <w:p w14:paraId="56E4AB5B" w14:textId="77777777" w:rsidR="00852C25" w:rsidRPr="00852C25" w:rsidRDefault="00852C25" w:rsidP="00852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заботиться о личной безопасности и личном здоровье, а также о безопасности окружающих в процессе выполнения работ либо во время нахождения на территории организации;</w:t>
      </w:r>
    </w:p>
    <w:p w14:paraId="1D8EAFC2" w14:textId="77777777" w:rsidR="00852C25" w:rsidRPr="00852C25" w:rsidRDefault="00852C25" w:rsidP="00852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оказывать содействие и сотрудничать с нанимателем в деле обеспечения здоровых и безопасных условий труда, немедленно извещать своего непосредственного руководителя или иного уполномоченного должностного лица нанимателя о неисправности </w:t>
      </w:r>
      <w:r w:rsidRPr="00852C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оборудования, инструмента, приспособлений, транспортных средств, средств защиты, об ухудшении состояния своего здоровья.</w:t>
      </w:r>
    </w:p>
    <w:p w14:paraId="05F955F6" w14:textId="77777777" w:rsidR="00852C25" w:rsidRPr="00852C25" w:rsidRDefault="00852C25" w:rsidP="00852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Правила N 7 достигается путем:</w:t>
      </w:r>
    </w:p>
    <w:p w14:paraId="49635F7C" w14:textId="77777777" w:rsidR="00852C25" w:rsidRPr="00852C25" w:rsidRDefault="00852C25" w:rsidP="00852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смотров-конкурсов на лучшую организацию работы по охране труда среди структурных подразделений, других смотров-конкурсов, направленных на пропаганду безопасных условий труда;</w:t>
      </w:r>
    </w:p>
    <w:p w14:paraId="0452FCD4" w14:textId="77777777" w:rsidR="00852C25" w:rsidRPr="00852C25" w:rsidRDefault="00852C25" w:rsidP="00852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2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морального и материального поощрения работников за обеспечение охраны труда.</w:t>
      </w:r>
    </w:p>
    <w:p w14:paraId="631EED26" w14:textId="77777777" w:rsidR="000126C4" w:rsidRDefault="000126C4"/>
    <w:sectPr w:rsidR="00012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D0779"/>
    <w:multiLevelType w:val="multilevel"/>
    <w:tmpl w:val="BA60A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C25"/>
    <w:rsid w:val="000126C4"/>
    <w:rsid w:val="00852C25"/>
    <w:rsid w:val="008C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68433"/>
  <w15:chartTrackingRefBased/>
  <w15:docId w15:val="{4C34A12D-22CE-474A-A790-E3BA03783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1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1462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В. Степанова</dc:creator>
  <cp:keywords/>
  <dc:description/>
  <cp:lastModifiedBy>Екатерина</cp:lastModifiedBy>
  <cp:revision>2</cp:revision>
  <dcterms:created xsi:type="dcterms:W3CDTF">2021-04-28T05:44:00Z</dcterms:created>
  <dcterms:modified xsi:type="dcterms:W3CDTF">2021-04-28T05:44:00Z</dcterms:modified>
</cp:coreProperties>
</file>